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E9" w:rsidRPr="003D7288" w:rsidRDefault="00BC76E9" w:rsidP="00BC76E9">
      <w:pPr>
        <w:rPr>
          <w:b/>
          <w:lang w:val="ru-RU"/>
        </w:rPr>
      </w:pPr>
      <w:bookmarkStart w:id="0" w:name="_GoBack"/>
      <w:bookmarkEnd w:id="0"/>
      <w:r>
        <w:rPr>
          <w:b/>
        </w:rPr>
        <w:t xml:space="preserve">Додаток </w:t>
      </w:r>
      <w:r>
        <w:rPr>
          <w:b/>
          <w:lang w:val="ru-RU"/>
        </w:rPr>
        <w:t>2</w:t>
      </w:r>
    </w:p>
    <w:p w:rsidR="00BC76E9" w:rsidRPr="00055640" w:rsidRDefault="009C13DC" w:rsidP="00BC76E9">
      <w:pPr>
        <w:rPr>
          <w:b/>
        </w:rPr>
      </w:pPr>
      <w:r>
        <w:rPr>
          <w:b/>
        </w:rPr>
        <w:t>згід</w:t>
      </w:r>
      <w:r w:rsidR="007E3F80">
        <w:rPr>
          <w:b/>
        </w:rPr>
        <w:t>но</w:t>
      </w:r>
      <w:r w:rsidR="00BC76E9">
        <w:rPr>
          <w:b/>
        </w:rPr>
        <w:t xml:space="preserve"> наказу ректора №175/од від 03.09.2014                                     </w:t>
      </w:r>
      <w:r w:rsidR="00BC76E9" w:rsidRPr="00055640">
        <w:rPr>
          <w:b/>
        </w:rPr>
        <w:t>ЗАТВЕРДЖУЮ</w:t>
      </w:r>
    </w:p>
    <w:p w:rsidR="00BC76E9" w:rsidRPr="00055640" w:rsidRDefault="00BC76E9" w:rsidP="00BC76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055640">
        <w:rPr>
          <w:b/>
        </w:rPr>
        <w:t>Головний лікар АМЦ НАУ</w:t>
      </w:r>
    </w:p>
    <w:p w:rsidR="00BC76E9" w:rsidRPr="00055640" w:rsidRDefault="00BC76E9" w:rsidP="00BC76E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5640">
        <w:rPr>
          <w:b/>
        </w:rPr>
        <w:t>________</w:t>
      </w:r>
      <w:r w:rsidR="001F7AD1">
        <w:rPr>
          <w:b/>
        </w:rPr>
        <w:t>___</w:t>
      </w:r>
      <w:r w:rsidRPr="00055640">
        <w:rPr>
          <w:b/>
        </w:rPr>
        <w:t>__</w:t>
      </w:r>
      <w:r w:rsidR="001F7AD1">
        <w:rPr>
          <w:b/>
        </w:rPr>
        <w:t xml:space="preserve"> </w:t>
      </w:r>
      <w:r w:rsidRPr="00055640">
        <w:rPr>
          <w:b/>
        </w:rPr>
        <w:t>Петлін В. О.</w:t>
      </w:r>
    </w:p>
    <w:p w:rsidR="00BC76E9" w:rsidRPr="00055640" w:rsidRDefault="00BC76E9" w:rsidP="00BC76E9">
      <w:pPr>
        <w:rPr>
          <w:b/>
        </w:rPr>
      </w:pPr>
      <w:r w:rsidRPr="00055640">
        <w:rPr>
          <w:b/>
        </w:rPr>
        <w:t xml:space="preserve">                </w:t>
      </w:r>
      <w:r>
        <w:rPr>
          <w:b/>
        </w:rPr>
        <w:t xml:space="preserve">                  </w:t>
      </w:r>
      <w:r w:rsidRPr="00055640">
        <w:rPr>
          <w:b/>
        </w:rPr>
        <w:t xml:space="preserve">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 xml:space="preserve">           «</w:t>
      </w:r>
      <w:r w:rsidR="004270EF">
        <w:rPr>
          <w:b/>
          <w:lang w:val="ru-RU"/>
        </w:rPr>
        <w:t>13</w:t>
      </w:r>
      <w:r w:rsidR="007A6584">
        <w:rPr>
          <w:b/>
        </w:rPr>
        <w:t xml:space="preserve"> </w:t>
      </w:r>
      <w:r>
        <w:rPr>
          <w:b/>
        </w:rPr>
        <w:t xml:space="preserve">» </w:t>
      </w:r>
      <w:r w:rsidR="00A601B2">
        <w:rPr>
          <w:b/>
        </w:rPr>
        <w:t xml:space="preserve"> січня</w:t>
      </w:r>
      <w:r w:rsidR="007A6584">
        <w:rPr>
          <w:b/>
        </w:rPr>
        <w:t xml:space="preserve"> </w:t>
      </w:r>
      <w:r>
        <w:rPr>
          <w:b/>
        </w:rPr>
        <w:t xml:space="preserve"> 201</w:t>
      </w:r>
      <w:r w:rsidR="004270EF">
        <w:rPr>
          <w:b/>
          <w:lang w:val="ru-RU"/>
        </w:rPr>
        <w:t xml:space="preserve">9 </w:t>
      </w:r>
      <w:r w:rsidRPr="00055640">
        <w:rPr>
          <w:b/>
        </w:rPr>
        <w:t>р.</w:t>
      </w:r>
    </w:p>
    <w:p w:rsidR="00BC76E9" w:rsidRDefault="00BC76E9" w:rsidP="00BC76E9">
      <w:pPr>
        <w:pStyle w:val="2"/>
        <w:rPr>
          <w:rFonts w:ascii="Arial" w:hAnsi="Arial" w:cs="Arial"/>
          <w:color w:val="000000"/>
          <w:sz w:val="26"/>
          <w:szCs w:val="26"/>
          <w:lang w:val="ru-RU"/>
        </w:rPr>
      </w:pPr>
    </w:p>
    <w:p w:rsidR="00BC76E9" w:rsidRDefault="00BC76E9" w:rsidP="00BC76E9">
      <w:pPr>
        <w:rPr>
          <w:lang w:val="ru-RU"/>
        </w:rPr>
      </w:pPr>
    </w:p>
    <w:p w:rsidR="00BC76E9" w:rsidRPr="007E3F80" w:rsidRDefault="00BC76E9" w:rsidP="00BC76E9">
      <w:pPr>
        <w:rPr>
          <w:lang w:val="ru-RU"/>
        </w:rPr>
      </w:pPr>
    </w:p>
    <w:p w:rsidR="00BC76E9" w:rsidRPr="007E3F80" w:rsidRDefault="00BC76E9" w:rsidP="00BC76E9">
      <w:pPr>
        <w:pStyle w:val="2"/>
        <w:rPr>
          <w:color w:val="000000"/>
          <w:sz w:val="26"/>
          <w:szCs w:val="26"/>
        </w:rPr>
      </w:pPr>
      <w:r w:rsidRPr="007E3F80">
        <w:rPr>
          <w:color w:val="000000"/>
          <w:sz w:val="26"/>
          <w:szCs w:val="26"/>
        </w:rPr>
        <w:t>Графік</w:t>
      </w:r>
    </w:p>
    <w:p w:rsidR="00BC76E9" w:rsidRPr="007E3F80" w:rsidRDefault="00BC76E9" w:rsidP="00BC76E9">
      <w:pPr>
        <w:jc w:val="center"/>
        <w:rPr>
          <w:b/>
          <w:bCs/>
          <w:color w:val="000000"/>
          <w:sz w:val="26"/>
          <w:szCs w:val="26"/>
        </w:rPr>
      </w:pPr>
      <w:r w:rsidRPr="007E3F80">
        <w:rPr>
          <w:b/>
          <w:bCs/>
          <w:color w:val="000000"/>
          <w:sz w:val="26"/>
          <w:szCs w:val="26"/>
        </w:rPr>
        <w:t>проведення медичних оглядів працівників</w:t>
      </w:r>
    </w:p>
    <w:p w:rsidR="00BC76E9" w:rsidRPr="007E3F80" w:rsidRDefault="00BC76E9" w:rsidP="00BC76E9">
      <w:pPr>
        <w:jc w:val="center"/>
        <w:rPr>
          <w:b/>
          <w:bCs/>
          <w:color w:val="000000"/>
          <w:sz w:val="26"/>
          <w:szCs w:val="26"/>
        </w:rPr>
      </w:pPr>
      <w:r w:rsidRPr="007E3F80">
        <w:rPr>
          <w:b/>
          <w:bCs/>
          <w:color w:val="000000"/>
          <w:sz w:val="26"/>
          <w:szCs w:val="26"/>
        </w:rPr>
        <w:t>Національного авіаційного університету в 201</w:t>
      </w:r>
      <w:r w:rsidR="004270EF">
        <w:rPr>
          <w:b/>
          <w:bCs/>
          <w:color w:val="000000"/>
          <w:sz w:val="26"/>
          <w:szCs w:val="26"/>
          <w:lang w:val="ru-RU"/>
        </w:rPr>
        <w:t>9</w:t>
      </w:r>
      <w:r w:rsidRPr="007E3F80">
        <w:rPr>
          <w:b/>
          <w:bCs/>
          <w:color w:val="000000"/>
          <w:sz w:val="26"/>
          <w:szCs w:val="26"/>
        </w:rPr>
        <w:t xml:space="preserve"> році</w:t>
      </w:r>
    </w:p>
    <w:p w:rsidR="00BC76E9" w:rsidRDefault="00BC76E9" w:rsidP="00BC76E9">
      <w:pPr>
        <w:jc w:val="center"/>
        <w:rPr>
          <w:b/>
          <w:bCs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4675"/>
        <w:gridCol w:w="2340"/>
        <w:gridCol w:w="2135"/>
        <w:gridCol w:w="850"/>
      </w:tblGrid>
      <w:tr w:rsidR="00BC76E9" w:rsidRPr="00286DB6" w:rsidTr="0061744A">
        <w:trPr>
          <w:trHeight w:val="303"/>
        </w:trPr>
        <w:tc>
          <w:tcPr>
            <w:tcW w:w="490" w:type="dxa"/>
            <w:vAlign w:val="center"/>
          </w:tcPr>
          <w:p w:rsidR="00BC76E9" w:rsidRPr="00286DB6" w:rsidRDefault="00BC76E9" w:rsidP="00BB1256">
            <w:pPr>
              <w:ind w:left="-180" w:right="-108"/>
              <w:jc w:val="center"/>
            </w:pPr>
            <w:r w:rsidRPr="00286DB6">
              <w:t>№ з/п</w:t>
            </w:r>
          </w:p>
        </w:tc>
        <w:tc>
          <w:tcPr>
            <w:tcW w:w="4675" w:type="dxa"/>
            <w:vAlign w:val="center"/>
          </w:tcPr>
          <w:p w:rsidR="00BC76E9" w:rsidRPr="00286DB6" w:rsidRDefault="00BC76E9" w:rsidP="00BB1256">
            <w:pPr>
              <w:ind w:left="-108" w:right="-108"/>
              <w:jc w:val="center"/>
            </w:pPr>
            <w:r w:rsidRPr="00286DB6">
              <w:t>Структурний підрозділ</w:t>
            </w:r>
          </w:p>
        </w:tc>
        <w:tc>
          <w:tcPr>
            <w:tcW w:w="2340" w:type="dxa"/>
            <w:vAlign w:val="center"/>
          </w:tcPr>
          <w:p w:rsidR="00BC76E9" w:rsidRPr="00286DB6" w:rsidRDefault="00BC76E9" w:rsidP="00BB1256">
            <w:pPr>
              <w:ind w:left="-108" w:right="-108"/>
              <w:jc w:val="center"/>
            </w:pPr>
            <w:r w:rsidRPr="00286DB6">
              <w:t>Дата проведення</w:t>
            </w:r>
          </w:p>
        </w:tc>
        <w:tc>
          <w:tcPr>
            <w:tcW w:w="2135" w:type="dxa"/>
            <w:vAlign w:val="center"/>
          </w:tcPr>
          <w:p w:rsidR="00BC76E9" w:rsidRPr="00286DB6" w:rsidRDefault="00BC76E9" w:rsidP="00BB1256">
            <w:pPr>
              <w:ind w:left="-108" w:right="-108"/>
            </w:pPr>
            <w:r w:rsidRPr="00286DB6">
              <w:t>Лікар-терапевт</w:t>
            </w:r>
          </w:p>
        </w:tc>
        <w:tc>
          <w:tcPr>
            <w:tcW w:w="850" w:type="dxa"/>
            <w:vAlign w:val="center"/>
          </w:tcPr>
          <w:p w:rsidR="00BC76E9" w:rsidRPr="00286DB6" w:rsidRDefault="00BC76E9" w:rsidP="00BB1256">
            <w:pPr>
              <w:ind w:left="-108" w:right="-108"/>
              <w:jc w:val="center"/>
            </w:pPr>
            <w:r w:rsidRPr="00286DB6">
              <w:t>№ каб.</w:t>
            </w:r>
          </w:p>
        </w:tc>
      </w:tr>
      <w:tr w:rsidR="00BC76E9" w:rsidRPr="001E2CF1" w:rsidTr="001F7AD1">
        <w:trPr>
          <w:trHeight w:val="1514"/>
        </w:trPr>
        <w:tc>
          <w:tcPr>
            <w:tcW w:w="490" w:type="dxa"/>
            <w:vAlign w:val="center"/>
          </w:tcPr>
          <w:p w:rsidR="00BC76E9" w:rsidRPr="00AB4EAE" w:rsidRDefault="00BC76E9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BC76E9" w:rsidRPr="00C0714C" w:rsidRDefault="00C7521B" w:rsidP="00BB1256">
            <w:r>
              <w:t>Працівники, робота яких повязана зі шкідливими умовами: транспортна служба «Автоцентр НАУ», ремонтно-будівельна дільниця, служба головного механіка, відділ головного енергетика, відділ ОПС</w:t>
            </w:r>
            <w:r w:rsidR="00C0714C">
              <w:t xml:space="preserve">,господарчий відділ,КХІХТ </w:t>
            </w:r>
            <w:r w:rsidR="001F7AD1">
              <w:t>НН</w:t>
            </w:r>
            <w:r w:rsidR="00C0714C">
              <w:t>ІЕБ,</w:t>
            </w:r>
            <w:r w:rsidR="001F7AD1">
              <w:t xml:space="preserve"> НН</w:t>
            </w:r>
            <w:r w:rsidR="00C0714C">
              <w:t>АКІ, редакційно-видавничий центр</w:t>
            </w:r>
          </w:p>
        </w:tc>
        <w:tc>
          <w:tcPr>
            <w:tcW w:w="2340" w:type="dxa"/>
            <w:vAlign w:val="center"/>
          </w:tcPr>
          <w:p w:rsidR="00BC76E9" w:rsidRPr="004270EF" w:rsidRDefault="004270EF" w:rsidP="00C7521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04.02 -01.03.2019</w:t>
            </w:r>
          </w:p>
        </w:tc>
        <w:tc>
          <w:tcPr>
            <w:tcW w:w="2135" w:type="dxa"/>
            <w:vAlign w:val="center"/>
          </w:tcPr>
          <w:p w:rsidR="00BC76E9" w:rsidRPr="001E2CF1" w:rsidRDefault="004270EF" w:rsidP="001F7AD1">
            <w:pPr>
              <w:jc w:val="center"/>
            </w:pPr>
            <w:r>
              <w:rPr>
                <w:lang w:val="ru-RU"/>
              </w:rPr>
              <w:t>Трояновська</w:t>
            </w:r>
            <w:r w:rsidR="001E2CF1">
              <w:t xml:space="preserve"> О.А.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76E9" w:rsidRPr="001E2CF1" w:rsidRDefault="001E2CF1" w:rsidP="001F7AD1">
            <w:pPr>
              <w:jc w:val="center"/>
            </w:pPr>
            <w:r w:rsidRPr="001E2CF1">
              <w:t>3</w:t>
            </w:r>
            <w:r w:rsidRPr="001E2CF1">
              <w:rPr>
                <w:shd w:val="clear" w:color="auto" w:fill="FFFEFF" w:themeFill="background1"/>
              </w:rPr>
              <w:t>23</w:t>
            </w:r>
          </w:p>
        </w:tc>
      </w:tr>
      <w:tr w:rsidR="00BC76E9" w:rsidRPr="00286DB6" w:rsidTr="001F7AD1">
        <w:trPr>
          <w:trHeight w:val="303"/>
        </w:trPr>
        <w:tc>
          <w:tcPr>
            <w:tcW w:w="490" w:type="dxa"/>
            <w:vAlign w:val="center"/>
          </w:tcPr>
          <w:p w:rsidR="00BC76E9" w:rsidRPr="00286DB6" w:rsidRDefault="00BC76E9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BC76E9" w:rsidRPr="00286DB6" w:rsidRDefault="00C7521B" w:rsidP="00C7521B">
            <w:r>
              <w:t>Інтер Авіа</w:t>
            </w:r>
          </w:p>
        </w:tc>
        <w:tc>
          <w:tcPr>
            <w:tcW w:w="2340" w:type="dxa"/>
            <w:vAlign w:val="center"/>
          </w:tcPr>
          <w:p w:rsidR="00BC76E9" w:rsidRPr="004270EF" w:rsidRDefault="004270EF" w:rsidP="00BB12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05.03 – 16.03.2019</w:t>
            </w:r>
          </w:p>
        </w:tc>
        <w:tc>
          <w:tcPr>
            <w:tcW w:w="2135" w:type="dxa"/>
            <w:vAlign w:val="center"/>
          </w:tcPr>
          <w:p w:rsidR="00BC76E9" w:rsidRPr="000476A8" w:rsidRDefault="0061744A" w:rsidP="001F7AD1">
            <w:pPr>
              <w:jc w:val="center"/>
            </w:pPr>
            <w:r>
              <w:rPr>
                <w:lang w:val="ru-RU"/>
              </w:rPr>
              <w:t>Трояновська</w:t>
            </w:r>
            <w:r>
              <w:t xml:space="preserve"> О.А</w:t>
            </w:r>
          </w:p>
        </w:tc>
        <w:tc>
          <w:tcPr>
            <w:tcW w:w="850" w:type="dxa"/>
            <w:vAlign w:val="center"/>
          </w:tcPr>
          <w:p w:rsidR="00BC76E9" w:rsidRPr="00286DB6" w:rsidRDefault="00BC76E9" w:rsidP="001F7AD1">
            <w:pPr>
              <w:jc w:val="center"/>
            </w:pPr>
            <w:r w:rsidRPr="00286DB6">
              <w:t>32</w:t>
            </w:r>
            <w:r>
              <w:t>3</w:t>
            </w:r>
          </w:p>
        </w:tc>
      </w:tr>
      <w:tr w:rsidR="00C0714C" w:rsidRPr="00286DB6" w:rsidTr="001F7AD1">
        <w:trPr>
          <w:trHeight w:val="303"/>
        </w:trPr>
        <w:tc>
          <w:tcPr>
            <w:tcW w:w="490" w:type="dxa"/>
            <w:vAlign w:val="center"/>
          </w:tcPr>
          <w:p w:rsidR="00C0714C" w:rsidRPr="00286DB6" w:rsidRDefault="00C0714C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0714C" w:rsidRDefault="00C0714C" w:rsidP="00C7521B">
            <w:r>
              <w:t>АВТ «Баварія»</w:t>
            </w:r>
          </w:p>
        </w:tc>
        <w:tc>
          <w:tcPr>
            <w:tcW w:w="2340" w:type="dxa"/>
            <w:vAlign w:val="center"/>
          </w:tcPr>
          <w:p w:rsidR="00C0714C" w:rsidRPr="0061744A" w:rsidRDefault="005E64D4" w:rsidP="00AB429B">
            <w:pPr>
              <w:jc w:val="center"/>
            </w:pPr>
            <w:r>
              <w:t xml:space="preserve"> </w:t>
            </w:r>
            <w:r w:rsidR="0061744A">
              <w:t>01.04-26.04.2019</w:t>
            </w:r>
          </w:p>
        </w:tc>
        <w:tc>
          <w:tcPr>
            <w:tcW w:w="2135" w:type="dxa"/>
            <w:vAlign w:val="center"/>
          </w:tcPr>
          <w:p w:rsidR="00C0714C" w:rsidRPr="00C0714C" w:rsidRDefault="00B70314" w:rsidP="001F7AD1">
            <w:pPr>
              <w:jc w:val="center"/>
              <w:rPr>
                <w:b/>
              </w:rPr>
            </w:pPr>
            <w:r>
              <w:rPr>
                <w:lang w:val="ru-RU"/>
              </w:rPr>
              <w:t>Трояновська</w:t>
            </w:r>
            <w:r>
              <w:t xml:space="preserve"> О.А</w:t>
            </w:r>
          </w:p>
        </w:tc>
        <w:tc>
          <w:tcPr>
            <w:tcW w:w="850" w:type="dxa"/>
            <w:vAlign w:val="center"/>
          </w:tcPr>
          <w:p w:rsidR="00C0714C" w:rsidRPr="00286DB6" w:rsidRDefault="00C0714C" w:rsidP="001F7AD1">
            <w:pPr>
              <w:jc w:val="center"/>
            </w:pPr>
            <w:r>
              <w:t>323</w:t>
            </w:r>
          </w:p>
        </w:tc>
      </w:tr>
      <w:tr w:rsidR="00C7521B" w:rsidRPr="00286DB6" w:rsidTr="001F7AD1">
        <w:trPr>
          <w:trHeight w:val="303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286DB6" w:rsidRDefault="00131891" w:rsidP="00BB1256">
            <w:r>
              <w:t>Інститут довузівської підготовки</w:t>
            </w:r>
          </w:p>
        </w:tc>
        <w:tc>
          <w:tcPr>
            <w:tcW w:w="2340" w:type="dxa"/>
            <w:vAlign w:val="center"/>
          </w:tcPr>
          <w:p w:rsidR="00C7521B" w:rsidRPr="000476A8" w:rsidRDefault="00B70314" w:rsidP="00BB1256">
            <w:pPr>
              <w:jc w:val="center"/>
            </w:pPr>
            <w:r>
              <w:t>08.10-11.10.2019</w:t>
            </w:r>
            <w:r w:rsidR="00131891">
              <w:t xml:space="preserve"> </w:t>
            </w:r>
          </w:p>
        </w:tc>
        <w:tc>
          <w:tcPr>
            <w:tcW w:w="2135" w:type="dxa"/>
            <w:vAlign w:val="center"/>
          </w:tcPr>
          <w:p w:rsidR="00C7521B" w:rsidRPr="000476A8" w:rsidRDefault="001E2CF1" w:rsidP="001F7AD1">
            <w:pPr>
              <w:jc w:val="center"/>
            </w:pPr>
            <w:r>
              <w:t>Пазюк О.І.</w:t>
            </w:r>
          </w:p>
        </w:tc>
        <w:tc>
          <w:tcPr>
            <w:tcW w:w="850" w:type="dxa"/>
            <w:vAlign w:val="center"/>
          </w:tcPr>
          <w:p w:rsidR="00C7521B" w:rsidRPr="00286DB6" w:rsidRDefault="001E2CF1" w:rsidP="001F7AD1">
            <w:pPr>
              <w:jc w:val="center"/>
            </w:pPr>
            <w:r>
              <w:t>114</w:t>
            </w:r>
          </w:p>
        </w:tc>
      </w:tr>
      <w:tr w:rsidR="00C7521B" w:rsidRPr="00286DB6" w:rsidTr="001F7AD1">
        <w:trPr>
          <w:trHeight w:val="606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131891" w:rsidRDefault="00131891" w:rsidP="00131891">
            <w:pPr>
              <w:rPr>
                <w:color w:val="FF0000"/>
                <w:lang w:val="ru-RU"/>
              </w:rPr>
            </w:pPr>
            <w:r>
              <w:t>Дошкільни</w:t>
            </w:r>
            <w:r w:rsidR="00B70314">
              <w:t xml:space="preserve">й навчальний заклад  (ДНЗ) </w:t>
            </w:r>
          </w:p>
        </w:tc>
        <w:tc>
          <w:tcPr>
            <w:tcW w:w="2340" w:type="dxa"/>
            <w:vAlign w:val="center"/>
          </w:tcPr>
          <w:p w:rsidR="00131891" w:rsidRDefault="00B70314" w:rsidP="00131891">
            <w:pPr>
              <w:jc w:val="center"/>
            </w:pPr>
            <w:r>
              <w:t>19.03 - 25.03.2019</w:t>
            </w:r>
          </w:p>
          <w:p w:rsidR="00B70314" w:rsidRPr="000476A8" w:rsidRDefault="00B70314" w:rsidP="00131891">
            <w:pPr>
              <w:jc w:val="center"/>
            </w:pPr>
            <w:r>
              <w:t>03.10 - 10.10.2019</w:t>
            </w:r>
          </w:p>
        </w:tc>
        <w:tc>
          <w:tcPr>
            <w:tcW w:w="2135" w:type="dxa"/>
            <w:vAlign w:val="center"/>
          </w:tcPr>
          <w:p w:rsidR="00C7521B" w:rsidRPr="003D7288" w:rsidRDefault="00B70314" w:rsidP="001F7AD1">
            <w:pPr>
              <w:jc w:val="center"/>
            </w:pPr>
            <w:r>
              <w:t>Сельхо О.М</w:t>
            </w:r>
            <w:r w:rsidRPr="000476A8">
              <w:t>.</w:t>
            </w:r>
          </w:p>
        </w:tc>
        <w:tc>
          <w:tcPr>
            <w:tcW w:w="850" w:type="dxa"/>
            <w:vAlign w:val="center"/>
          </w:tcPr>
          <w:p w:rsidR="00C7521B" w:rsidRPr="00286DB6" w:rsidRDefault="00464640" w:rsidP="001F7AD1">
            <w:pPr>
              <w:jc w:val="center"/>
            </w:pPr>
            <w:r>
              <w:t>302</w:t>
            </w:r>
          </w:p>
        </w:tc>
      </w:tr>
      <w:tr w:rsidR="00C7521B" w:rsidRPr="00286DB6" w:rsidTr="001F7AD1">
        <w:trPr>
          <w:trHeight w:val="606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286DB6" w:rsidRDefault="00131891" w:rsidP="00BB1256">
            <w:r>
              <w:t>Авіаційний медичний центр НАУ (АМЦ НАУ)</w:t>
            </w:r>
          </w:p>
        </w:tc>
        <w:tc>
          <w:tcPr>
            <w:tcW w:w="2340" w:type="dxa"/>
            <w:vAlign w:val="center"/>
          </w:tcPr>
          <w:p w:rsidR="00E95392" w:rsidRPr="000476A8" w:rsidRDefault="00B70314" w:rsidP="00E95392">
            <w:pPr>
              <w:jc w:val="center"/>
            </w:pPr>
            <w:r>
              <w:t>15.04 – 23.04.2019</w:t>
            </w:r>
            <w:r w:rsidR="00464640">
              <w:t xml:space="preserve"> 11.11-15.11.2019</w:t>
            </w:r>
          </w:p>
        </w:tc>
        <w:tc>
          <w:tcPr>
            <w:tcW w:w="2135" w:type="dxa"/>
            <w:vAlign w:val="center"/>
          </w:tcPr>
          <w:p w:rsidR="00C7521B" w:rsidRPr="000476A8" w:rsidRDefault="00C7521B" w:rsidP="001F7AD1">
            <w:pPr>
              <w:jc w:val="center"/>
            </w:pPr>
            <w:r w:rsidRPr="000476A8">
              <w:t>Сельхо О.М.</w:t>
            </w:r>
          </w:p>
        </w:tc>
        <w:tc>
          <w:tcPr>
            <w:tcW w:w="850" w:type="dxa"/>
            <w:vAlign w:val="center"/>
          </w:tcPr>
          <w:p w:rsidR="00C7521B" w:rsidRPr="00286DB6" w:rsidRDefault="00C7521B" w:rsidP="001F7AD1">
            <w:pPr>
              <w:jc w:val="center"/>
            </w:pPr>
            <w:r w:rsidRPr="00286DB6">
              <w:t>302</w:t>
            </w:r>
          </w:p>
        </w:tc>
      </w:tr>
      <w:tr w:rsidR="00464640" w:rsidRPr="00286DB6" w:rsidTr="001F7AD1">
        <w:trPr>
          <w:trHeight w:val="303"/>
        </w:trPr>
        <w:tc>
          <w:tcPr>
            <w:tcW w:w="490" w:type="dxa"/>
            <w:vAlign w:val="center"/>
          </w:tcPr>
          <w:p w:rsidR="00464640" w:rsidRPr="00286DB6" w:rsidRDefault="00464640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Merge w:val="restart"/>
            <w:vAlign w:val="center"/>
          </w:tcPr>
          <w:p w:rsidR="00464640" w:rsidRPr="00286DB6" w:rsidRDefault="00464640" w:rsidP="00BB1256">
            <w:r w:rsidRPr="00286DB6">
              <w:t>Студмістечко</w:t>
            </w:r>
            <w:r>
              <w:t xml:space="preserve"> НАУ</w:t>
            </w:r>
          </w:p>
        </w:tc>
        <w:tc>
          <w:tcPr>
            <w:tcW w:w="2340" w:type="dxa"/>
            <w:vMerge w:val="restart"/>
            <w:vAlign w:val="center"/>
          </w:tcPr>
          <w:p w:rsidR="00464640" w:rsidRPr="000476A8" w:rsidRDefault="00464640" w:rsidP="00BB1256">
            <w:pPr>
              <w:jc w:val="center"/>
            </w:pPr>
            <w:r>
              <w:t>06.05 - 31.05.2019</w:t>
            </w:r>
          </w:p>
        </w:tc>
        <w:tc>
          <w:tcPr>
            <w:tcW w:w="2135" w:type="dxa"/>
            <w:vAlign w:val="center"/>
          </w:tcPr>
          <w:p w:rsidR="00464640" w:rsidRPr="007A6584" w:rsidRDefault="00464640" w:rsidP="001F7AD1">
            <w:pPr>
              <w:jc w:val="center"/>
            </w:pPr>
            <w:r>
              <w:t>Ворона Е.М.</w:t>
            </w:r>
          </w:p>
        </w:tc>
        <w:tc>
          <w:tcPr>
            <w:tcW w:w="850" w:type="dxa"/>
            <w:vMerge w:val="restart"/>
            <w:vAlign w:val="center"/>
          </w:tcPr>
          <w:p w:rsidR="00464640" w:rsidRPr="00286DB6" w:rsidRDefault="00464640" w:rsidP="001F7AD1">
            <w:pPr>
              <w:jc w:val="center"/>
            </w:pPr>
            <w:r>
              <w:t>320</w:t>
            </w:r>
          </w:p>
        </w:tc>
      </w:tr>
      <w:tr w:rsidR="00464640" w:rsidRPr="00286DB6" w:rsidTr="001F7AD1">
        <w:trPr>
          <w:trHeight w:val="303"/>
        </w:trPr>
        <w:tc>
          <w:tcPr>
            <w:tcW w:w="490" w:type="dxa"/>
            <w:vAlign w:val="center"/>
          </w:tcPr>
          <w:p w:rsidR="00464640" w:rsidRPr="00286DB6" w:rsidRDefault="00464640" w:rsidP="007A6584"/>
        </w:tc>
        <w:tc>
          <w:tcPr>
            <w:tcW w:w="4675" w:type="dxa"/>
            <w:vMerge/>
            <w:vAlign w:val="center"/>
          </w:tcPr>
          <w:p w:rsidR="00464640" w:rsidRPr="00286DB6" w:rsidRDefault="00464640" w:rsidP="00BB1256"/>
        </w:tc>
        <w:tc>
          <w:tcPr>
            <w:tcW w:w="2340" w:type="dxa"/>
            <w:vMerge/>
            <w:vAlign w:val="center"/>
          </w:tcPr>
          <w:p w:rsidR="00464640" w:rsidRDefault="00464640" w:rsidP="00BB1256">
            <w:pPr>
              <w:jc w:val="center"/>
            </w:pPr>
          </w:p>
        </w:tc>
        <w:tc>
          <w:tcPr>
            <w:tcW w:w="2135" w:type="dxa"/>
            <w:vAlign w:val="center"/>
          </w:tcPr>
          <w:p w:rsidR="00464640" w:rsidRDefault="00464640" w:rsidP="001F7AD1">
            <w:pPr>
              <w:jc w:val="center"/>
            </w:pPr>
            <w:r>
              <w:t>Прилуцька О.В.</w:t>
            </w:r>
          </w:p>
        </w:tc>
        <w:tc>
          <w:tcPr>
            <w:tcW w:w="850" w:type="dxa"/>
            <w:vMerge/>
            <w:vAlign w:val="center"/>
          </w:tcPr>
          <w:p w:rsidR="00464640" w:rsidRDefault="00464640" w:rsidP="001F7AD1">
            <w:pPr>
              <w:jc w:val="center"/>
            </w:pPr>
          </w:p>
        </w:tc>
      </w:tr>
      <w:tr w:rsidR="00C7521B" w:rsidRPr="00286DB6" w:rsidTr="001F7AD1">
        <w:trPr>
          <w:trHeight w:val="606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AB4EAE" w:rsidRDefault="00E95392" w:rsidP="00BB1256">
            <w:r>
              <w:t xml:space="preserve">Кафе </w:t>
            </w:r>
            <w:r w:rsidR="00AF66E5">
              <w:t>«Ренатто»</w:t>
            </w:r>
          </w:p>
        </w:tc>
        <w:tc>
          <w:tcPr>
            <w:tcW w:w="2340" w:type="dxa"/>
            <w:vAlign w:val="center"/>
          </w:tcPr>
          <w:p w:rsidR="00C7521B" w:rsidRDefault="00464640" w:rsidP="00AF66E5">
            <w:pPr>
              <w:jc w:val="center"/>
            </w:pPr>
            <w:r>
              <w:t>14</w:t>
            </w:r>
            <w:r w:rsidR="00C7521B">
              <w:t>.0</w:t>
            </w:r>
            <w:r w:rsidR="00AF66E5">
              <w:t>5</w:t>
            </w:r>
            <w:r w:rsidR="00C7521B">
              <w:t xml:space="preserve"> – </w:t>
            </w:r>
            <w:r>
              <w:t>17</w:t>
            </w:r>
            <w:r w:rsidR="00AF66E5">
              <w:t>.05</w:t>
            </w:r>
            <w:r w:rsidR="00C7521B">
              <w:t>.</w:t>
            </w:r>
            <w:r>
              <w:t>201</w:t>
            </w:r>
          </w:p>
          <w:p w:rsidR="00AF66E5" w:rsidRPr="000476A8" w:rsidRDefault="00464640" w:rsidP="00AF66E5">
            <w:pPr>
              <w:jc w:val="center"/>
            </w:pPr>
            <w:r>
              <w:t>18</w:t>
            </w:r>
            <w:r w:rsidR="00AF66E5">
              <w:t>.11</w:t>
            </w:r>
            <w:r w:rsidR="009C1A9C">
              <w:t xml:space="preserve"> </w:t>
            </w:r>
            <w:r w:rsidR="00AF66E5">
              <w:t>-</w:t>
            </w:r>
            <w:r w:rsidR="009C1A9C">
              <w:t xml:space="preserve"> </w:t>
            </w:r>
            <w:r>
              <w:t>22.11.2019</w:t>
            </w:r>
          </w:p>
        </w:tc>
        <w:tc>
          <w:tcPr>
            <w:tcW w:w="2135" w:type="dxa"/>
            <w:vAlign w:val="center"/>
          </w:tcPr>
          <w:p w:rsidR="00C7521B" w:rsidRPr="000476A8" w:rsidRDefault="00464640" w:rsidP="001F7AD1">
            <w:pPr>
              <w:jc w:val="center"/>
            </w:pPr>
            <w:r>
              <w:t>Пазюк О.І.</w:t>
            </w:r>
          </w:p>
        </w:tc>
        <w:tc>
          <w:tcPr>
            <w:tcW w:w="850" w:type="dxa"/>
            <w:vAlign w:val="center"/>
          </w:tcPr>
          <w:p w:rsidR="00C7521B" w:rsidRPr="00AB4EAE" w:rsidRDefault="00464640" w:rsidP="001F7AD1">
            <w:pPr>
              <w:jc w:val="center"/>
            </w:pPr>
            <w:r>
              <w:t>114</w:t>
            </w:r>
          </w:p>
        </w:tc>
      </w:tr>
      <w:tr w:rsidR="00464640" w:rsidRPr="00286DB6" w:rsidTr="001F7AD1">
        <w:trPr>
          <w:trHeight w:val="336"/>
        </w:trPr>
        <w:tc>
          <w:tcPr>
            <w:tcW w:w="490" w:type="dxa"/>
            <w:vMerge w:val="restart"/>
            <w:vAlign w:val="center"/>
          </w:tcPr>
          <w:p w:rsidR="00464640" w:rsidRPr="00286DB6" w:rsidRDefault="00464640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Merge w:val="restart"/>
            <w:vAlign w:val="center"/>
          </w:tcPr>
          <w:p w:rsidR="00464640" w:rsidRPr="00286DB6" w:rsidRDefault="00464640" w:rsidP="00BB1256">
            <w:r>
              <w:t xml:space="preserve">Центральне харчування НАУ </w:t>
            </w:r>
          </w:p>
        </w:tc>
        <w:tc>
          <w:tcPr>
            <w:tcW w:w="2340" w:type="dxa"/>
            <w:vMerge w:val="restart"/>
            <w:vAlign w:val="center"/>
          </w:tcPr>
          <w:p w:rsidR="00464640" w:rsidRPr="000476A8" w:rsidRDefault="00464640" w:rsidP="009C1A9C">
            <w:pPr>
              <w:jc w:val="center"/>
            </w:pPr>
            <w:r>
              <w:t xml:space="preserve">02.12 – 13.12.2019  03.06 – 14.06.2019 </w:t>
            </w:r>
          </w:p>
        </w:tc>
        <w:tc>
          <w:tcPr>
            <w:tcW w:w="2135" w:type="dxa"/>
            <w:vAlign w:val="center"/>
          </w:tcPr>
          <w:p w:rsidR="00464640" w:rsidRPr="000476A8" w:rsidRDefault="00464640" w:rsidP="001F7AD1">
            <w:pPr>
              <w:jc w:val="center"/>
            </w:pPr>
            <w:r>
              <w:t>Ворона Е.М.</w:t>
            </w:r>
          </w:p>
        </w:tc>
        <w:tc>
          <w:tcPr>
            <w:tcW w:w="850" w:type="dxa"/>
            <w:vMerge w:val="restart"/>
            <w:vAlign w:val="center"/>
          </w:tcPr>
          <w:p w:rsidR="00464640" w:rsidRPr="00286DB6" w:rsidRDefault="00464640" w:rsidP="001F7AD1">
            <w:pPr>
              <w:jc w:val="center"/>
            </w:pPr>
            <w:r>
              <w:t>320</w:t>
            </w:r>
          </w:p>
        </w:tc>
      </w:tr>
      <w:tr w:rsidR="00464640" w:rsidRPr="00286DB6" w:rsidTr="001F7AD1">
        <w:trPr>
          <w:trHeight w:val="245"/>
        </w:trPr>
        <w:tc>
          <w:tcPr>
            <w:tcW w:w="490" w:type="dxa"/>
            <w:vMerge/>
            <w:vAlign w:val="center"/>
          </w:tcPr>
          <w:p w:rsidR="00464640" w:rsidRPr="00286DB6" w:rsidRDefault="00464640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Merge/>
            <w:vAlign w:val="center"/>
          </w:tcPr>
          <w:p w:rsidR="00464640" w:rsidRDefault="00464640" w:rsidP="00BB1256"/>
        </w:tc>
        <w:tc>
          <w:tcPr>
            <w:tcW w:w="2340" w:type="dxa"/>
            <w:vMerge/>
            <w:vAlign w:val="center"/>
          </w:tcPr>
          <w:p w:rsidR="00464640" w:rsidRDefault="00464640" w:rsidP="009C1A9C">
            <w:pPr>
              <w:jc w:val="center"/>
            </w:pPr>
          </w:p>
        </w:tc>
        <w:tc>
          <w:tcPr>
            <w:tcW w:w="2135" w:type="dxa"/>
            <w:vAlign w:val="center"/>
          </w:tcPr>
          <w:p w:rsidR="00464640" w:rsidRPr="000476A8" w:rsidRDefault="00464640" w:rsidP="001F7AD1">
            <w:pPr>
              <w:jc w:val="center"/>
            </w:pPr>
            <w:r>
              <w:t>Прилуцька О.В.</w:t>
            </w:r>
          </w:p>
        </w:tc>
        <w:tc>
          <w:tcPr>
            <w:tcW w:w="850" w:type="dxa"/>
            <w:vMerge/>
            <w:vAlign w:val="center"/>
          </w:tcPr>
          <w:p w:rsidR="00464640" w:rsidRDefault="00464640" w:rsidP="001F7AD1">
            <w:pPr>
              <w:jc w:val="center"/>
            </w:pPr>
          </w:p>
        </w:tc>
      </w:tr>
      <w:tr w:rsidR="00C7521B" w:rsidRPr="00286DB6" w:rsidTr="001F7AD1">
        <w:trPr>
          <w:trHeight w:val="385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3A5E6E" w:rsidRDefault="009C1A9C" w:rsidP="00BB1256">
            <w:r>
              <w:t>Мастер Авіа</w:t>
            </w:r>
          </w:p>
        </w:tc>
        <w:tc>
          <w:tcPr>
            <w:tcW w:w="2340" w:type="dxa"/>
            <w:vAlign w:val="center"/>
          </w:tcPr>
          <w:p w:rsidR="00C7521B" w:rsidRPr="000476A8" w:rsidRDefault="00464640" w:rsidP="00BB1256">
            <w:pPr>
              <w:jc w:val="center"/>
            </w:pPr>
            <w:r>
              <w:t>17</w:t>
            </w:r>
            <w:r w:rsidR="009C1A9C">
              <w:t>.06</w:t>
            </w:r>
            <w:r>
              <w:t xml:space="preserve"> </w:t>
            </w:r>
            <w:r w:rsidR="009C1A9C">
              <w:t>-</w:t>
            </w:r>
            <w:r>
              <w:t xml:space="preserve"> 28.06.2019</w:t>
            </w:r>
          </w:p>
        </w:tc>
        <w:tc>
          <w:tcPr>
            <w:tcW w:w="2135" w:type="dxa"/>
            <w:vAlign w:val="center"/>
          </w:tcPr>
          <w:p w:rsidR="00C7521B" w:rsidRPr="000476A8" w:rsidRDefault="00464640" w:rsidP="001F7AD1">
            <w:pPr>
              <w:jc w:val="center"/>
            </w:pPr>
            <w:r>
              <w:rPr>
                <w:lang w:val="ru-RU"/>
              </w:rPr>
              <w:t>Трояновська</w:t>
            </w:r>
            <w:r>
              <w:t xml:space="preserve"> О.А</w:t>
            </w:r>
          </w:p>
        </w:tc>
        <w:tc>
          <w:tcPr>
            <w:tcW w:w="850" w:type="dxa"/>
            <w:vAlign w:val="center"/>
          </w:tcPr>
          <w:p w:rsidR="00C7521B" w:rsidRPr="009C1A9C" w:rsidRDefault="00C7521B" w:rsidP="001F7AD1">
            <w:pPr>
              <w:jc w:val="center"/>
            </w:pPr>
            <w:r>
              <w:t>32</w:t>
            </w:r>
            <w:r w:rsidR="009C1A9C">
              <w:t>3</w:t>
            </w:r>
          </w:p>
        </w:tc>
      </w:tr>
      <w:tr w:rsidR="00C7521B" w:rsidRPr="00286DB6" w:rsidTr="001F7AD1">
        <w:trPr>
          <w:trHeight w:val="316"/>
        </w:trPr>
        <w:tc>
          <w:tcPr>
            <w:tcW w:w="490" w:type="dxa"/>
            <w:vAlign w:val="center"/>
          </w:tcPr>
          <w:p w:rsidR="00C7521B" w:rsidRPr="00286DB6" w:rsidRDefault="00C7521B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C7521B" w:rsidRPr="00286DB6" w:rsidRDefault="009C13DC" w:rsidP="00BB1256">
            <w:r>
              <w:t>Промислово-економічний коледж НАУ</w:t>
            </w:r>
          </w:p>
        </w:tc>
        <w:tc>
          <w:tcPr>
            <w:tcW w:w="2340" w:type="dxa"/>
            <w:vAlign w:val="center"/>
          </w:tcPr>
          <w:p w:rsidR="00C7521B" w:rsidRPr="000476A8" w:rsidRDefault="00464640" w:rsidP="00BB1256">
            <w:pPr>
              <w:jc w:val="center"/>
            </w:pPr>
            <w:r>
              <w:t>04.07-13.07.2019</w:t>
            </w:r>
          </w:p>
        </w:tc>
        <w:tc>
          <w:tcPr>
            <w:tcW w:w="2135" w:type="dxa"/>
            <w:vAlign w:val="center"/>
          </w:tcPr>
          <w:p w:rsidR="00C7521B" w:rsidRPr="000476A8" w:rsidRDefault="00464640" w:rsidP="001F7AD1">
            <w:pPr>
              <w:jc w:val="center"/>
            </w:pPr>
            <w:r>
              <w:t>Пазюк О.І.</w:t>
            </w:r>
          </w:p>
        </w:tc>
        <w:tc>
          <w:tcPr>
            <w:tcW w:w="850" w:type="dxa"/>
            <w:vAlign w:val="center"/>
          </w:tcPr>
          <w:p w:rsidR="00C7521B" w:rsidRPr="00286DB6" w:rsidRDefault="00464640" w:rsidP="001F7AD1">
            <w:pPr>
              <w:jc w:val="center"/>
            </w:pPr>
            <w:r>
              <w:t>114</w:t>
            </w:r>
          </w:p>
        </w:tc>
      </w:tr>
      <w:tr w:rsidR="00464640" w:rsidRPr="00286DB6" w:rsidTr="001F7AD1">
        <w:trPr>
          <w:trHeight w:val="316"/>
        </w:trPr>
        <w:tc>
          <w:tcPr>
            <w:tcW w:w="490" w:type="dxa"/>
            <w:vAlign w:val="center"/>
          </w:tcPr>
          <w:p w:rsidR="00464640" w:rsidRPr="00286DB6" w:rsidRDefault="00464640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464640" w:rsidRDefault="00464640" w:rsidP="00BB1256">
            <w:r>
              <w:t>Аеропракт</w:t>
            </w:r>
          </w:p>
        </w:tc>
        <w:tc>
          <w:tcPr>
            <w:tcW w:w="2340" w:type="dxa"/>
            <w:vAlign w:val="center"/>
          </w:tcPr>
          <w:p w:rsidR="00464640" w:rsidRDefault="00464640" w:rsidP="00BB1256">
            <w:pPr>
              <w:jc w:val="center"/>
            </w:pPr>
            <w:r>
              <w:t>01.07 – 12.07.2019</w:t>
            </w:r>
          </w:p>
        </w:tc>
        <w:tc>
          <w:tcPr>
            <w:tcW w:w="2135" w:type="dxa"/>
            <w:vAlign w:val="center"/>
          </w:tcPr>
          <w:p w:rsidR="00464640" w:rsidRDefault="00464640" w:rsidP="001F7AD1">
            <w:pPr>
              <w:jc w:val="center"/>
            </w:pPr>
            <w:r>
              <w:rPr>
                <w:lang w:val="ru-RU"/>
              </w:rPr>
              <w:t>Трояновська</w:t>
            </w:r>
            <w:r>
              <w:t xml:space="preserve"> О.А</w:t>
            </w:r>
          </w:p>
        </w:tc>
        <w:tc>
          <w:tcPr>
            <w:tcW w:w="850" w:type="dxa"/>
            <w:vAlign w:val="center"/>
          </w:tcPr>
          <w:p w:rsidR="00464640" w:rsidRDefault="00464640" w:rsidP="001F7AD1">
            <w:pPr>
              <w:jc w:val="center"/>
            </w:pPr>
            <w:r>
              <w:t>323</w:t>
            </w:r>
          </w:p>
        </w:tc>
      </w:tr>
      <w:tr w:rsidR="00464640" w:rsidRPr="00286DB6" w:rsidTr="001F7AD1">
        <w:trPr>
          <w:trHeight w:val="316"/>
        </w:trPr>
        <w:tc>
          <w:tcPr>
            <w:tcW w:w="490" w:type="dxa"/>
            <w:vAlign w:val="center"/>
          </w:tcPr>
          <w:p w:rsidR="00464640" w:rsidRPr="00286DB6" w:rsidRDefault="00464640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464640" w:rsidRDefault="001F7AD1" w:rsidP="00BB1256">
            <w:r>
              <w:t>Чистий світ «Фасіліком»</w:t>
            </w:r>
          </w:p>
        </w:tc>
        <w:tc>
          <w:tcPr>
            <w:tcW w:w="2340" w:type="dxa"/>
            <w:vAlign w:val="center"/>
          </w:tcPr>
          <w:p w:rsidR="00464640" w:rsidRDefault="001F7AD1" w:rsidP="00BB1256">
            <w:pPr>
              <w:jc w:val="center"/>
            </w:pPr>
            <w:r>
              <w:t>4.11 – 15.11.2019</w:t>
            </w:r>
          </w:p>
        </w:tc>
        <w:tc>
          <w:tcPr>
            <w:tcW w:w="2135" w:type="dxa"/>
            <w:vAlign w:val="center"/>
          </w:tcPr>
          <w:p w:rsidR="00464640" w:rsidRDefault="001F7AD1" w:rsidP="001F7AD1">
            <w:pPr>
              <w:jc w:val="center"/>
            </w:pPr>
            <w:r>
              <w:t>Ворона Е.М.</w:t>
            </w:r>
          </w:p>
        </w:tc>
        <w:tc>
          <w:tcPr>
            <w:tcW w:w="850" w:type="dxa"/>
            <w:vAlign w:val="center"/>
          </w:tcPr>
          <w:p w:rsidR="00464640" w:rsidRDefault="001F7AD1" w:rsidP="001F7AD1">
            <w:pPr>
              <w:jc w:val="center"/>
            </w:pPr>
            <w:r>
              <w:t>320</w:t>
            </w:r>
          </w:p>
        </w:tc>
      </w:tr>
      <w:tr w:rsidR="001F7AD1" w:rsidRPr="00286DB6" w:rsidTr="001F7AD1">
        <w:trPr>
          <w:trHeight w:val="316"/>
        </w:trPr>
        <w:tc>
          <w:tcPr>
            <w:tcW w:w="490" w:type="dxa"/>
            <w:vAlign w:val="center"/>
          </w:tcPr>
          <w:p w:rsidR="001F7AD1" w:rsidRPr="00286DB6" w:rsidRDefault="001F7AD1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1F7AD1" w:rsidRDefault="001F7AD1" w:rsidP="00BB1256">
            <w:r>
              <w:t>Клініка «Добрий прогноз»</w:t>
            </w:r>
          </w:p>
        </w:tc>
        <w:tc>
          <w:tcPr>
            <w:tcW w:w="2340" w:type="dxa"/>
            <w:vAlign w:val="center"/>
          </w:tcPr>
          <w:p w:rsidR="001F7AD1" w:rsidRDefault="001F7AD1" w:rsidP="00BB1256">
            <w:pPr>
              <w:jc w:val="center"/>
            </w:pPr>
            <w:r>
              <w:t>18.03 – 22.03.2019</w:t>
            </w:r>
          </w:p>
        </w:tc>
        <w:tc>
          <w:tcPr>
            <w:tcW w:w="2135" w:type="dxa"/>
            <w:vAlign w:val="center"/>
          </w:tcPr>
          <w:p w:rsidR="001F7AD1" w:rsidRPr="00936B98" w:rsidRDefault="001F7AD1" w:rsidP="001F7AD1">
            <w:pPr>
              <w:jc w:val="center"/>
            </w:pPr>
            <w:r w:rsidRPr="00936B98">
              <w:t>Ворона Е.М.</w:t>
            </w:r>
          </w:p>
        </w:tc>
        <w:tc>
          <w:tcPr>
            <w:tcW w:w="850" w:type="dxa"/>
            <w:vAlign w:val="center"/>
          </w:tcPr>
          <w:p w:rsidR="001F7AD1" w:rsidRDefault="001F7AD1" w:rsidP="001F7AD1">
            <w:pPr>
              <w:jc w:val="center"/>
            </w:pPr>
            <w:r w:rsidRPr="00936B98">
              <w:t>320</w:t>
            </w:r>
          </w:p>
        </w:tc>
      </w:tr>
      <w:tr w:rsidR="001F7AD1" w:rsidRPr="00286DB6" w:rsidTr="001F7AD1">
        <w:trPr>
          <w:trHeight w:val="316"/>
        </w:trPr>
        <w:tc>
          <w:tcPr>
            <w:tcW w:w="490" w:type="dxa"/>
            <w:vAlign w:val="center"/>
          </w:tcPr>
          <w:p w:rsidR="001F7AD1" w:rsidRPr="00286DB6" w:rsidRDefault="001F7AD1" w:rsidP="00BB1256">
            <w:pPr>
              <w:numPr>
                <w:ilvl w:val="0"/>
                <w:numId w:val="1"/>
              </w:numPr>
              <w:tabs>
                <w:tab w:val="num" w:pos="-1980"/>
              </w:tabs>
              <w:ind w:left="0" w:firstLine="0"/>
              <w:jc w:val="center"/>
            </w:pPr>
          </w:p>
        </w:tc>
        <w:tc>
          <w:tcPr>
            <w:tcW w:w="4675" w:type="dxa"/>
            <w:vAlign w:val="center"/>
          </w:tcPr>
          <w:p w:rsidR="001F7AD1" w:rsidRDefault="001F7AD1" w:rsidP="00BB1256">
            <w:r>
              <w:t>ТОВ «Форсаж»</w:t>
            </w:r>
          </w:p>
        </w:tc>
        <w:tc>
          <w:tcPr>
            <w:tcW w:w="2340" w:type="dxa"/>
            <w:vAlign w:val="center"/>
          </w:tcPr>
          <w:p w:rsidR="001F7AD1" w:rsidRDefault="001F7AD1" w:rsidP="00BB1256">
            <w:pPr>
              <w:jc w:val="center"/>
            </w:pPr>
            <w:r>
              <w:t>13.05 – 17.05.2019  07.10 – 11.10.2019</w:t>
            </w:r>
          </w:p>
        </w:tc>
        <w:tc>
          <w:tcPr>
            <w:tcW w:w="2135" w:type="dxa"/>
            <w:vAlign w:val="center"/>
          </w:tcPr>
          <w:p w:rsidR="001F7AD1" w:rsidRPr="00586014" w:rsidRDefault="001F7AD1" w:rsidP="001F7AD1">
            <w:pPr>
              <w:jc w:val="center"/>
            </w:pPr>
            <w:r w:rsidRPr="00586014">
              <w:t>Ворона Е.М.</w:t>
            </w:r>
          </w:p>
        </w:tc>
        <w:tc>
          <w:tcPr>
            <w:tcW w:w="850" w:type="dxa"/>
            <w:vAlign w:val="center"/>
          </w:tcPr>
          <w:p w:rsidR="001F7AD1" w:rsidRDefault="001F7AD1" w:rsidP="001F7AD1">
            <w:pPr>
              <w:jc w:val="center"/>
            </w:pPr>
            <w:r w:rsidRPr="00586014">
              <w:t>320</w:t>
            </w:r>
          </w:p>
        </w:tc>
      </w:tr>
    </w:tbl>
    <w:p w:rsidR="00BC76E9" w:rsidRDefault="00BC76E9" w:rsidP="00BC76E9">
      <w:pPr>
        <w:tabs>
          <w:tab w:val="left" w:pos="7920"/>
        </w:tabs>
      </w:pPr>
      <w:r w:rsidRPr="00286DB6">
        <w:t xml:space="preserve">         </w:t>
      </w:r>
    </w:p>
    <w:p w:rsidR="009C13DC" w:rsidRDefault="009C13DC" w:rsidP="00BC76E9">
      <w:pPr>
        <w:tabs>
          <w:tab w:val="left" w:pos="7920"/>
        </w:tabs>
      </w:pPr>
    </w:p>
    <w:p w:rsidR="009C13DC" w:rsidRDefault="009C13DC" w:rsidP="00BC76E9">
      <w:pPr>
        <w:tabs>
          <w:tab w:val="left" w:pos="7920"/>
        </w:tabs>
      </w:pPr>
    </w:p>
    <w:p w:rsidR="009C13DC" w:rsidRDefault="009C13DC" w:rsidP="00BC76E9">
      <w:pPr>
        <w:tabs>
          <w:tab w:val="left" w:pos="7920"/>
        </w:tabs>
      </w:pPr>
    </w:p>
    <w:p w:rsidR="00BC76E9" w:rsidRPr="00286DB6" w:rsidRDefault="00BC76E9" w:rsidP="00BC76E9">
      <w:pPr>
        <w:tabs>
          <w:tab w:val="left" w:pos="7920"/>
        </w:tabs>
      </w:pPr>
      <w:r>
        <w:t xml:space="preserve">Заступник </w:t>
      </w:r>
      <w:r w:rsidR="009C13DC">
        <w:t>головного лікаря АМЦ НАУ</w:t>
      </w:r>
      <w:r>
        <w:t xml:space="preserve">                                                      В. Є. Діхтярук</w:t>
      </w:r>
    </w:p>
    <w:p w:rsidR="00F523C5" w:rsidRDefault="00F523C5"/>
    <w:sectPr w:rsidR="00F52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566B2"/>
    <w:multiLevelType w:val="hybridMultilevel"/>
    <w:tmpl w:val="3ADA1C2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E9"/>
    <w:rsid w:val="000723D3"/>
    <w:rsid w:val="000807D5"/>
    <w:rsid w:val="00131891"/>
    <w:rsid w:val="001E2CF1"/>
    <w:rsid w:val="001F7AD1"/>
    <w:rsid w:val="00272F8B"/>
    <w:rsid w:val="003E0656"/>
    <w:rsid w:val="004066E8"/>
    <w:rsid w:val="004136D7"/>
    <w:rsid w:val="004270EF"/>
    <w:rsid w:val="00464640"/>
    <w:rsid w:val="004A2C43"/>
    <w:rsid w:val="005E64D4"/>
    <w:rsid w:val="005F3F1A"/>
    <w:rsid w:val="0061744A"/>
    <w:rsid w:val="007A6584"/>
    <w:rsid w:val="007E3F80"/>
    <w:rsid w:val="00800EB3"/>
    <w:rsid w:val="00875D22"/>
    <w:rsid w:val="009C13DC"/>
    <w:rsid w:val="009C1A9C"/>
    <w:rsid w:val="00A601B2"/>
    <w:rsid w:val="00AB429B"/>
    <w:rsid w:val="00AF66E5"/>
    <w:rsid w:val="00B2395F"/>
    <w:rsid w:val="00B4313D"/>
    <w:rsid w:val="00B70314"/>
    <w:rsid w:val="00BC76E9"/>
    <w:rsid w:val="00C0714C"/>
    <w:rsid w:val="00C63015"/>
    <w:rsid w:val="00C7521B"/>
    <w:rsid w:val="00CB18EA"/>
    <w:rsid w:val="00CC35A6"/>
    <w:rsid w:val="00D0524B"/>
    <w:rsid w:val="00DC1EC8"/>
    <w:rsid w:val="00E95392"/>
    <w:rsid w:val="00F5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C76E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6E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F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E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BC76E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6E9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F1"/>
    <w:rPr>
      <w:rFonts w:ascii="Tahoma" w:eastAsia="Times New Roman" w:hAnsi="Tahoma" w:cs="Tahoma"/>
      <w:noProof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Доктор Виктория</cp:lastModifiedBy>
  <cp:revision>2</cp:revision>
  <cp:lastPrinted>2018-11-06T08:33:00Z</cp:lastPrinted>
  <dcterms:created xsi:type="dcterms:W3CDTF">2018-11-07T10:39:00Z</dcterms:created>
  <dcterms:modified xsi:type="dcterms:W3CDTF">2018-11-07T10:39:00Z</dcterms:modified>
</cp:coreProperties>
</file>